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CD" w:rsidRDefault="00DA37DE" w:rsidP="0034106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Дополнительно к объявлению</w:t>
      </w:r>
      <w:r w:rsidR="00341068" w:rsidRPr="00341068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EE4B33">
        <w:rPr>
          <w:rFonts w:ascii="Times New Roman" w:hAnsi="Times New Roman" w:cs="Times New Roman"/>
          <w:b/>
          <w:color w:val="000000"/>
          <w:sz w:val="24"/>
        </w:rPr>
        <w:t>№</w:t>
      </w:r>
      <w:r w:rsidR="00BD0B04">
        <w:rPr>
          <w:rFonts w:ascii="Times New Roman" w:hAnsi="Times New Roman" w:cs="Times New Roman"/>
          <w:b/>
          <w:color w:val="000000"/>
          <w:sz w:val="24"/>
          <w:lang w:val="kk-KZ"/>
        </w:rPr>
        <w:t>3</w:t>
      </w:r>
      <w:r w:rsidR="00341068"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p w:rsidR="00341068" w:rsidRDefault="006C5BCD" w:rsidP="0034106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341068">
        <w:rPr>
          <w:rFonts w:ascii="Times New Roman" w:hAnsi="Times New Roman" w:cs="Times New Roman"/>
          <w:b/>
          <w:color w:val="000000"/>
          <w:sz w:val="24"/>
        </w:rPr>
        <w:t>о проведении закупа способом запроса ценовых предложений</w:t>
      </w:r>
    </w:p>
    <w:p w:rsidR="00DC4AE6" w:rsidRDefault="00DC4AE6" w:rsidP="00DC4AE6">
      <w:pPr>
        <w:spacing w:after="0"/>
        <w:rPr>
          <w:rFonts w:ascii="Times New Roman" w:hAnsi="Times New Roman" w:cs="Times New Roman"/>
          <w:b/>
          <w:color w:val="000000"/>
          <w:sz w:val="24"/>
        </w:rPr>
      </w:pPr>
    </w:p>
    <w:p w:rsidR="00BD0B04" w:rsidRDefault="00DC4AE6" w:rsidP="00CB712B">
      <w:pPr>
        <w:spacing w:after="0"/>
        <w:jc w:val="both"/>
        <w:rPr>
          <w:rFonts w:ascii="Times New Roman" w:hAnsi="Times New Roman" w:cs="Times New Roman"/>
          <w:color w:val="000000"/>
          <w:sz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</w:rPr>
        <w:tab/>
      </w:r>
      <w:proofErr w:type="gramStart"/>
      <w:r w:rsidRPr="00CB712B">
        <w:rPr>
          <w:rFonts w:ascii="Times New Roman" w:hAnsi="Times New Roman" w:cs="Times New Roman"/>
          <w:color w:val="000000"/>
          <w:sz w:val="24"/>
        </w:rPr>
        <w:t>Всем потенциальным поставщикам заинтересованных в объявлении №</w:t>
      </w:r>
      <w:r w:rsidR="00BD0B04">
        <w:rPr>
          <w:rFonts w:ascii="Times New Roman" w:hAnsi="Times New Roman" w:cs="Times New Roman"/>
          <w:color w:val="000000"/>
          <w:sz w:val="24"/>
          <w:lang w:val="kk-KZ"/>
        </w:rPr>
        <w:t>3</w:t>
      </w:r>
      <w:r w:rsidR="00CB712B" w:rsidRPr="00CB712B">
        <w:rPr>
          <w:rFonts w:ascii="Times New Roman" w:hAnsi="Times New Roman" w:cs="Times New Roman"/>
          <w:color w:val="000000"/>
          <w:sz w:val="24"/>
        </w:rPr>
        <w:t xml:space="preserve"> сообщаем, что в </w:t>
      </w:r>
      <w:r w:rsidR="00CB712B">
        <w:rPr>
          <w:rFonts w:ascii="Times New Roman" w:hAnsi="Times New Roman" w:cs="Times New Roman"/>
          <w:color w:val="000000"/>
          <w:sz w:val="24"/>
        </w:rPr>
        <w:t xml:space="preserve"> Лоте №</w:t>
      </w:r>
      <w:r w:rsidR="00BD0B04">
        <w:rPr>
          <w:rFonts w:ascii="Times New Roman" w:hAnsi="Times New Roman" w:cs="Times New Roman"/>
          <w:color w:val="000000"/>
          <w:sz w:val="24"/>
          <w:lang w:val="kk-KZ"/>
        </w:rPr>
        <w:t>3</w:t>
      </w:r>
      <w:r w:rsidR="00CB712B">
        <w:rPr>
          <w:rFonts w:ascii="Times New Roman" w:hAnsi="Times New Roman" w:cs="Times New Roman"/>
          <w:color w:val="000000"/>
          <w:sz w:val="24"/>
        </w:rPr>
        <w:t xml:space="preserve"> (</w:t>
      </w:r>
      <w:r w:rsidR="00BD0B04" w:rsidRPr="00E95BAC">
        <w:rPr>
          <w:rFonts w:ascii="Times New Roman" w:hAnsi="Times New Roman" w:cs="Times New Roman"/>
          <w:color w:val="000000"/>
          <w:sz w:val="24"/>
          <w:szCs w:val="44"/>
        </w:rPr>
        <w:t>Бутылки лабораторные, с винтовой крышкой, 50 мл (светлое стекло).</w:t>
      </w:r>
      <w:proofErr w:type="gramEnd"/>
      <w:r w:rsidR="00BD0B04" w:rsidRPr="00E95BAC">
        <w:rPr>
          <w:rFonts w:ascii="Times New Roman" w:hAnsi="Times New Roman" w:cs="Times New Roman"/>
          <w:color w:val="000000"/>
          <w:sz w:val="24"/>
          <w:szCs w:val="44"/>
        </w:rPr>
        <w:t xml:space="preserve"> Тип стекла I, нейтральное (прозрачное)</w:t>
      </w:r>
      <w:r w:rsidR="00BD0B04" w:rsidRPr="00E95BAC">
        <w:rPr>
          <w:rFonts w:ascii="Times New Roman" w:hAnsi="Times New Roman" w:cs="Times New Roman"/>
          <w:color w:val="000000"/>
          <w:sz w:val="24"/>
          <w:szCs w:val="44"/>
          <w:lang w:val="kk-KZ"/>
        </w:rPr>
        <w:t>, для ис</w:t>
      </w:r>
      <w:proofErr w:type="spellStart"/>
      <w:r w:rsidR="00BD0B04" w:rsidRPr="00E95BAC">
        <w:rPr>
          <w:rFonts w:ascii="Times New Roman" w:hAnsi="Times New Roman" w:cs="Times New Roman"/>
          <w:color w:val="000000"/>
          <w:sz w:val="24"/>
          <w:szCs w:val="44"/>
        </w:rPr>
        <w:t>пользова</w:t>
      </w:r>
      <w:proofErr w:type="spellEnd"/>
      <w:r w:rsidR="00BD0B04" w:rsidRPr="00E95BAC">
        <w:rPr>
          <w:rFonts w:ascii="Times New Roman" w:hAnsi="Times New Roman" w:cs="Times New Roman"/>
          <w:color w:val="000000"/>
          <w:sz w:val="24"/>
          <w:szCs w:val="44"/>
          <w:lang w:val="kk-KZ"/>
        </w:rPr>
        <w:t>ния</w:t>
      </w:r>
      <w:r w:rsidR="00BD0B04" w:rsidRPr="00E95BAC">
        <w:rPr>
          <w:rFonts w:ascii="Times New Roman" w:hAnsi="Times New Roman" w:cs="Times New Roman"/>
          <w:color w:val="000000"/>
          <w:sz w:val="24"/>
          <w:szCs w:val="44"/>
        </w:rPr>
        <w:t xml:space="preserve"> в автоклаве.</w:t>
      </w:r>
      <w:r w:rsidR="00BD0B04">
        <w:rPr>
          <w:rFonts w:ascii="Times New Roman" w:hAnsi="Times New Roman" w:cs="Times New Roman"/>
          <w:color w:val="000000"/>
          <w:sz w:val="24"/>
          <w:szCs w:val="44"/>
          <w:lang w:val="kk-KZ"/>
        </w:rPr>
        <w:t xml:space="preserve"> </w:t>
      </w:r>
      <w:proofErr w:type="gramStart"/>
      <w:r w:rsidR="00BD0B04" w:rsidRPr="00E95BAC">
        <w:rPr>
          <w:rFonts w:ascii="Times New Roman" w:hAnsi="Times New Roman" w:cs="Times New Roman"/>
          <w:color w:val="000000"/>
          <w:sz w:val="24"/>
          <w:szCs w:val="44"/>
        </w:rPr>
        <w:t>С градуировкой и полем для маркировки</w:t>
      </w:r>
      <w:r w:rsidR="00BD0B04">
        <w:rPr>
          <w:rFonts w:ascii="Times New Roman" w:hAnsi="Times New Roman" w:cs="Times New Roman"/>
          <w:color w:val="000000"/>
          <w:sz w:val="24"/>
          <w:szCs w:val="44"/>
          <w:lang w:val="kk-KZ"/>
        </w:rPr>
        <w:t>, с</w:t>
      </w:r>
      <w:r w:rsidR="00BD0B04" w:rsidRPr="00E95BAC">
        <w:rPr>
          <w:rFonts w:ascii="Times New Roman" w:hAnsi="Times New Roman" w:cs="Times New Roman"/>
          <w:color w:val="000000"/>
          <w:sz w:val="24"/>
          <w:szCs w:val="44"/>
        </w:rPr>
        <w:t xml:space="preserve"> крышкой и кольцом из</w:t>
      </w:r>
      <w:bookmarkStart w:id="0" w:name="_GoBack"/>
      <w:bookmarkEnd w:id="0"/>
      <w:r w:rsidR="00BD0B04" w:rsidRPr="00E95BAC">
        <w:rPr>
          <w:rFonts w:ascii="Times New Roman" w:hAnsi="Times New Roman" w:cs="Times New Roman"/>
          <w:color w:val="000000"/>
          <w:sz w:val="24"/>
          <w:szCs w:val="44"/>
        </w:rPr>
        <w:t xml:space="preserve"> полипропилена синего цвет</w:t>
      </w:r>
      <w:r w:rsidR="00BD0B04">
        <w:rPr>
          <w:rFonts w:ascii="Times New Roman" w:hAnsi="Times New Roman" w:cs="Times New Roman"/>
          <w:color w:val="000000"/>
          <w:sz w:val="24"/>
          <w:szCs w:val="44"/>
          <w:lang w:val="kk-KZ"/>
        </w:rPr>
        <w:t>а.</w:t>
      </w:r>
      <w:r w:rsidR="00CB712B">
        <w:rPr>
          <w:rFonts w:ascii="Times New Roman" w:hAnsi="Times New Roman" w:cs="Times New Roman"/>
        </w:rPr>
        <w:t>)</w:t>
      </w:r>
      <w:r w:rsidR="00382396">
        <w:rPr>
          <w:rFonts w:ascii="Times New Roman" w:hAnsi="Times New Roman" w:cs="Times New Roman"/>
          <w:lang w:val="kk-KZ"/>
        </w:rPr>
        <w:t>,</w:t>
      </w:r>
      <w:r w:rsidR="00CB712B">
        <w:rPr>
          <w:rFonts w:ascii="Times New Roman" w:hAnsi="Times New Roman" w:cs="Times New Roman"/>
        </w:rPr>
        <w:t xml:space="preserve"> </w:t>
      </w:r>
      <w:r w:rsidR="00CB712B" w:rsidRPr="00BD0B04">
        <w:rPr>
          <w:rFonts w:ascii="Times New Roman" w:hAnsi="Times New Roman" w:cs="Times New Roman"/>
          <w:b/>
          <w:color w:val="FF0000"/>
          <w:sz w:val="24"/>
        </w:rPr>
        <w:t>ошибочно указано</w:t>
      </w:r>
      <w:r w:rsidR="00CB712B" w:rsidRPr="00CB712B">
        <w:rPr>
          <w:rFonts w:ascii="Times New Roman" w:hAnsi="Times New Roman" w:cs="Times New Roman"/>
          <w:color w:val="000000"/>
          <w:sz w:val="24"/>
        </w:rPr>
        <w:t xml:space="preserve"> «</w:t>
      </w:r>
      <w:r w:rsidR="00BD0B04" w:rsidRPr="00BD0B04">
        <w:rPr>
          <w:rFonts w:ascii="Times New Roman" w:hAnsi="Times New Roman" w:cs="Times New Roman"/>
          <w:b/>
          <w:color w:val="000000"/>
          <w:sz w:val="24"/>
          <w:u w:val="single"/>
          <w:lang w:val="kk-KZ"/>
        </w:rPr>
        <w:t>50мл</w:t>
      </w:r>
      <w:r w:rsidR="00CB712B" w:rsidRPr="00CB712B">
        <w:rPr>
          <w:rFonts w:ascii="Times New Roman" w:hAnsi="Times New Roman" w:cs="Times New Roman"/>
          <w:color w:val="000000"/>
          <w:sz w:val="24"/>
        </w:rPr>
        <w:t>»</w:t>
      </w:r>
      <w:r w:rsidR="00CB712B">
        <w:rPr>
          <w:rFonts w:ascii="Times New Roman" w:hAnsi="Times New Roman" w:cs="Times New Roman"/>
          <w:color w:val="000000"/>
          <w:sz w:val="24"/>
        </w:rPr>
        <w:t xml:space="preserve"> </w:t>
      </w:r>
      <w:r w:rsidR="00CB712B" w:rsidRPr="00BD0B04">
        <w:rPr>
          <w:rFonts w:ascii="Times New Roman" w:hAnsi="Times New Roman" w:cs="Times New Roman"/>
          <w:b/>
          <w:color w:val="000000"/>
          <w:sz w:val="24"/>
          <w:u w:val="single"/>
        </w:rPr>
        <w:t>вместо «</w:t>
      </w:r>
      <w:r w:rsidR="00BD0B04" w:rsidRPr="00BD0B04">
        <w:rPr>
          <w:rFonts w:ascii="Times New Roman" w:hAnsi="Times New Roman" w:cs="Times New Roman"/>
          <w:b/>
          <w:color w:val="000000"/>
          <w:sz w:val="24"/>
          <w:u w:val="single"/>
          <w:lang w:val="kk-KZ"/>
        </w:rPr>
        <w:t>250мл</w:t>
      </w:r>
      <w:r w:rsidR="00CB712B" w:rsidRPr="00BD0B04">
        <w:rPr>
          <w:rFonts w:ascii="Times New Roman" w:hAnsi="Times New Roman" w:cs="Times New Roman"/>
          <w:b/>
          <w:color w:val="000000"/>
          <w:sz w:val="24"/>
          <w:u w:val="single"/>
        </w:rPr>
        <w:t>»</w:t>
      </w:r>
      <w:r w:rsidR="00CB712B">
        <w:rPr>
          <w:rFonts w:ascii="Times New Roman" w:hAnsi="Times New Roman" w:cs="Times New Roman"/>
          <w:color w:val="000000"/>
          <w:sz w:val="24"/>
        </w:rPr>
        <w:t>.</w:t>
      </w:r>
      <w:r w:rsidR="00BD0B04">
        <w:rPr>
          <w:rFonts w:ascii="Times New Roman" w:hAnsi="Times New Roman" w:cs="Times New Roman"/>
          <w:color w:val="000000"/>
          <w:sz w:val="24"/>
          <w:lang w:val="kk-KZ"/>
        </w:rPr>
        <w:t xml:space="preserve"> </w:t>
      </w:r>
      <w:proofErr w:type="gramEnd"/>
    </w:p>
    <w:p w:rsidR="00DC4AE6" w:rsidRPr="00BD0B04" w:rsidRDefault="00BD0B04" w:rsidP="00BD0B0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lang w:val="kk-KZ"/>
        </w:rPr>
        <w:t xml:space="preserve">Так же после Лота№8 номер Лота не указан, в связи с чем объявление на </w:t>
      </w:r>
      <w:r w:rsidRPr="00917FDE">
        <w:rPr>
          <w:rFonts w:ascii="Times New Roman" w:hAnsi="Times New Roman" w:cs="Times New Roman"/>
          <w:color w:val="000000"/>
          <w:sz w:val="24"/>
          <w:szCs w:val="44"/>
        </w:rPr>
        <w:t>Эксикатор 2-240 мм, светлое стекло (без крана). Для создания условий с повышенным содержанием СО</w:t>
      </w:r>
      <w:proofErr w:type="gramStart"/>
      <w:r w:rsidRPr="00917FDE">
        <w:rPr>
          <w:rFonts w:ascii="Times New Roman" w:hAnsi="Times New Roman" w:cs="Times New Roman"/>
          <w:color w:val="000000"/>
          <w:sz w:val="24"/>
          <w:szCs w:val="44"/>
        </w:rPr>
        <w:t>2</w:t>
      </w:r>
      <w:proofErr w:type="gramEnd"/>
      <w:r w:rsidRPr="00917FDE">
        <w:rPr>
          <w:rFonts w:ascii="Times New Roman" w:hAnsi="Times New Roman" w:cs="Times New Roman"/>
          <w:color w:val="000000"/>
          <w:sz w:val="24"/>
          <w:szCs w:val="44"/>
        </w:rPr>
        <w:t xml:space="preserve">. В комплект входит керамическая вставка. Диаметр эксикатора, </w:t>
      </w:r>
      <w:proofErr w:type="gramStart"/>
      <w:r w:rsidRPr="00917FDE">
        <w:rPr>
          <w:rFonts w:ascii="Times New Roman" w:hAnsi="Times New Roman" w:cs="Times New Roman"/>
          <w:color w:val="000000"/>
          <w:sz w:val="24"/>
          <w:szCs w:val="44"/>
        </w:rPr>
        <w:t>мм</w:t>
      </w:r>
      <w:proofErr w:type="gramEnd"/>
      <w:r w:rsidRPr="00917FDE">
        <w:rPr>
          <w:rFonts w:ascii="Times New Roman" w:hAnsi="Times New Roman" w:cs="Times New Roman"/>
          <w:color w:val="000000"/>
          <w:sz w:val="24"/>
          <w:szCs w:val="44"/>
        </w:rPr>
        <w:t>: 240±4,0</w:t>
      </w:r>
      <w:r>
        <w:rPr>
          <w:rFonts w:ascii="Times New Roman" w:hAnsi="Times New Roman" w:cs="Times New Roman"/>
          <w:color w:val="000000"/>
          <w:sz w:val="24"/>
          <w:szCs w:val="44"/>
          <w:lang w:val="kk-KZ"/>
        </w:rPr>
        <w:t xml:space="preserve">. </w:t>
      </w:r>
      <w:r w:rsidRPr="00917FDE">
        <w:rPr>
          <w:rFonts w:ascii="Times New Roman" w:hAnsi="Times New Roman" w:cs="Times New Roman"/>
          <w:color w:val="000000"/>
          <w:sz w:val="24"/>
          <w:szCs w:val="44"/>
        </w:rPr>
        <w:t xml:space="preserve">Диаметр вставки, </w:t>
      </w:r>
      <w:proofErr w:type="gramStart"/>
      <w:r w:rsidRPr="00917FDE">
        <w:rPr>
          <w:rFonts w:ascii="Times New Roman" w:hAnsi="Times New Roman" w:cs="Times New Roman"/>
          <w:color w:val="000000"/>
          <w:sz w:val="24"/>
          <w:szCs w:val="44"/>
        </w:rPr>
        <w:t>мм</w:t>
      </w:r>
      <w:proofErr w:type="gramEnd"/>
      <w:r w:rsidRPr="00917FDE">
        <w:rPr>
          <w:rFonts w:ascii="Times New Roman" w:hAnsi="Times New Roman" w:cs="Times New Roman"/>
          <w:color w:val="000000"/>
          <w:sz w:val="24"/>
          <w:szCs w:val="44"/>
        </w:rPr>
        <w:t>: 208±4,0</w:t>
      </w:r>
      <w:r>
        <w:rPr>
          <w:rFonts w:ascii="Times New Roman" w:hAnsi="Times New Roman" w:cs="Times New Roman"/>
          <w:color w:val="000000"/>
          <w:sz w:val="24"/>
          <w:szCs w:val="44"/>
          <w:lang w:val="kk-KZ"/>
        </w:rPr>
        <w:t xml:space="preserve">. </w:t>
      </w:r>
      <w:r w:rsidRPr="00917FDE">
        <w:rPr>
          <w:rFonts w:ascii="Times New Roman" w:hAnsi="Times New Roman" w:cs="Times New Roman"/>
          <w:color w:val="000000"/>
          <w:sz w:val="24"/>
          <w:szCs w:val="44"/>
        </w:rPr>
        <w:t xml:space="preserve">Объем, </w:t>
      </w:r>
      <w:proofErr w:type="gramStart"/>
      <w:r w:rsidRPr="00917FDE">
        <w:rPr>
          <w:rFonts w:ascii="Times New Roman" w:hAnsi="Times New Roman" w:cs="Times New Roman"/>
          <w:color w:val="000000"/>
          <w:sz w:val="24"/>
          <w:szCs w:val="44"/>
        </w:rPr>
        <w:t>л</w:t>
      </w:r>
      <w:proofErr w:type="gramEnd"/>
      <w:r w:rsidRPr="00917FDE">
        <w:rPr>
          <w:rFonts w:ascii="Times New Roman" w:hAnsi="Times New Roman" w:cs="Times New Roman"/>
          <w:color w:val="000000"/>
          <w:sz w:val="24"/>
          <w:szCs w:val="4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44"/>
          <w:lang w:val="kk-KZ"/>
        </w:rPr>
        <w:t xml:space="preserve">не менее </w:t>
      </w:r>
      <w:r w:rsidRPr="00917FDE">
        <w:rPr>
          <w:rFonts w:ascii="Times New Roman" w:hAnsi="Times New Roman" w:cs="Times New Roman"/>
          <w:color w:val="000000"/>
          <w:sz w:val="24"/>
          <w:szCs w:val="44"/>
        </w:rPr>
        <w:t>7,5</w:t>
      </w:r>
      <w:r>
        <w:rPr>
          <w:rFonts w:ascii="Times New Roman" w:hAnsi="Times New Roman" w:cs="Times New Roman"/>
          <w:color w:val="000000"/>
          <w:sz w:val="24"/>
          <w:szCs w:val="44"/>
          <w:lang w:val="kk-KZ"/>
        </w:rPr>
        <w:t xml:space="preserve">, просим учитывать </w:t>
      </w:r>
      <w:r w:rsidRPr="00BD0B04">
        <w:rPr>
          <w:rFonts w:ascii="Times New Roman" w:hAnsi="Times New Roman" w:cs="Times New Roman"/>
          <w:b/>
          <w:color w:val="000000"/>
          <w:sz w:val="24"/>
          <w:szCs w:val="44"/>
          <w:lang w:val="kk-KZ"/>
        </w:rPr>
        <w:t xml:space="preserve">как </w:t>
      </w:r>
      <w:r w:rsidRPr="00BD0B04">
        <w:rPr>
          <w:rFonts w:ascii="Times New Roman" w:hAnsi="Times New Roman" w:cs="Times New Roman"/>
          <w:b/>
          <w:color w:val="000000"/>
          <w:sz w:val="24"/>
          <w:szCs w:val="44"/>
          <w:u w:val="single"/>
          <w:lang w:val="kk-KZ"/>
        </w:rPr>
        <w:t>Лот №10</w:t>
      </w:r>
      <w:r w:rsidRPr="00BD0B04">
        <w:rPr>
          <w:rFonts w:ascii="Times New Roman" w:hAnsi="Times New Roman" w:cs="Times New Roman"/>
          <w:b/>
          <w:color w:val="000000"/>
          <w:sz w:val="24"/>
          <w:szCs w:val="44"/>
          <w:lang w:val="kk-KZ"/>
        </w:rPr>
        <w:t>.</w:t>
      </w:r>
    </w:p>
    <w:p w:rsidR="00382396" w:rsidRPr="00382396" w:rsidRDefault="00CB712B" w:rsidP="00CB712B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color w:val="000000"/>
          <w:sz w:val="24"/>
        </w:rPr>
        <w:tab/>
      </w:r>
    </w:p>
    <w:p w:rsidR="00341068" w:rsidRPr="00AD3026" w:rsidRDefault="00341068" w:rsidP="003410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D302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Н</w:t>
      </w:r>
      <w:proofErr w:type="spellStart"/>
      <w:r w:rsidRPr="00AD30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аименование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AD302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заказчика </w:t>
      </w:r>
      <w:r w:rsidRPr="00AD30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(организатора)</w:t>
      </w:r>
      <w:r w:rsidRPr="00AD302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:</w:t>
      </w:r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КГ</w:t>
      </w:r>
      <w:r w:rsidRPr="00AD3026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П</w:t>
      </w:r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«</w:t>
      </w:r>
      <w:proofErr w:type="spellStart"/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>Костанайский</w:t>
      </w:r>
      <w:proofErr w:type="spellEnd"/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областной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центр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фтизиопульмонологии</w:t>
      </w:r>
      <w:proofErr w:type="spellEnd"/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» Управления здравоохранения </w:t>
      </w:r>
      <w:proofErr w:type="spellStart"/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>Костанайской</w:t>
      </w:r>
      <w:proofErr w:type="spellEnd"/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области. </w:t>
      </w:r>
    </w:p>
    <w:p w:rsidR="00341068" w:rsidRDefault="00341068" w:rsidP="003410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D30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Адрес: </w:t>
      </w:r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10000,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останай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ул.</w:t>
      </w:r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>Баймагамбетова</w:t>
      </w:r>
      <w:proofErr w:type="spellEnd"/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>, дом 5.</w:t>
      </w:r>
    </w:p>
    <w:p w:rsidR="00341068" w:rsidRPr="00341068" w:rsidRDefault="00341068" w:rsidP="0034106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654"/>
        <w:gridCol w:w="709"/>
        <w:gridCol w:w="708"/>
        <w:gridCol w:w="1135"/>
      </w:tblGrid>
      <w:tr w:rsidR="00D15646" w:rsidTr="00BD0B04">
        <w:trPr>
          <w:trHeight w:val="5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646" w:rsidRDefault="00D15646" w:rsidP="00681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5646" w:rsidRDefault="00D15646" w:rsidP="00341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 краткая характеристика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5646" w:rsidRDefault="00D15646" w:rsidP="00681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D15646" w:rsidRDefault="00D15646" w:rsidP="00681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5646" w:rsidRDefault="00D15646" w:rsidP="00681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5646" w:rsidRDefault="00D15646" w:rsidP="00681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сумма</w:t>
            </w:r>
          </w:p>
        </w:tc>
      </w:tr>
      <w:tr w:rsidR="00BD0B04" w:rsidTr="00BD0B0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B04" w:rsidRPr="00B200F2" w:rsidRDefault="00BD0B04" w:rsidP="006810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200F2">
              <w:rPr>
                <w:rFonts w:ascii="Times New Roman" w:hAnsi="Times New Roman" w:cs="Times New Roman"/>
                <w:b/>
                <w:sz w:val="20"/>
                <w:lang w:val="kk-KZ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B04" w:rsidRPr="00021D58" w:rsidRDefault="00BD0B04" w:rsidP="007923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Бикс медицинский круглый с фильтром (КСКФ-18)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2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2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еталлическая емкость с крышкой и фильтрами для термической обработки в паровых автоклавах. </w:t>
            </w:r>
            <w:proofErr w:type="gramStart"/>
            <w:r w:rsidRPr="0002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Изготовлены из нержавеющей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стали - немагнитного материала</w:t>
            </w:r>
            <w:r w:rsidRPr="0002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2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Объем на 18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итров, диаметр не более: 372 мм</w:t>
            </w:r>
            <w:r w:rsidRPr="0002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высота не более: 192 мм, масса</w:t>
            </w:r>
            <w:r w:rsidRPr="00021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более: 3 кг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proofErr w:type="spellStart"/>
            <w:proofErr w:type="gramStart"/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304000</w:t>
            </w:r>
          </w:p>
        </w:tc>
      </w:tr>
      <w:tr w:rsidR="00BD0B04" w:rsidTr="00BD0B0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04" w:rsidRPr="00B200F2" w:rsidRDefault="00BD0B04" w:rsidP="006810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B04" w:rsidRPr="00E508F1" w:rsidRDefault="00BD0B04" w:rsidP="007923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4"/>
                <w:szCs w:val="44"/>
                <w:lang w:val="kk-KZ"/>
              </w:rPr>
            </w:pPr>
            <w:r w:rsidRPr="00C1043F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Бутылки лабораторные, с винтовой крышкой, 50 мл (светлое стекло)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. </w:t>
            </w:r>
            <w:r w:rsidRPr="00E508F1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Тип 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кла I, нейтральное (прозрачное)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>, для ис</w:t>
            </w:r>
            <w:proofErr w:type="spellStart"/>
            <w:r w:rsidRPr="00E508F1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пользова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>ния</w:t>
            </w:r>
            <w:r w:rsidRPr="00E508F1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 в автоклаве.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 xml:space="preserve"> </w:t>
            </w:r>
            <w:r w:rsidRPr="00E508F1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С градуировкой и полем для маркировки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>, с</w:t>
            </w:r>
            <w:r w:rsidRPr="00E508F1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 крышкой и кольцом из полипропилена синего цвет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>а.</w:t>
            </w:r>
            <w:r w:rsidRPr="00E508F1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proofErr w:type="spellStart"/>
            <w:proofErr w:type="gramStart"/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540000</w:t>
            </w:r>
          </w:p>
        </w:tc>
      </w:tr>
      <w:tr w:rsidR="00BD0B04" w:rsidTr="00BD0B0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04" w:rsidRPr="00B200F2" w:rsidRDefault="00BD0B04" w:rsidP="006810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B04" w:rsidRDefault="00BD0B04" w:rsidP="007923EC">
            <w:pPr>
              <w:spacing w:after="0" w:line="240" w:lineRule="auto"/>
            </w:pPr>
            <w:r w:rsidRPr="00E95BAC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Бутылки лабораторные, с винтовой крышкой,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2</w:t>
            </w:r>
            <w:r w:rsidRPr="00E95BAC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50 мл (светлое стекло). Тип стекла I, нейтральное (прозрачное)</w:t>
            </w:r>
            <w:r w:rsidRPr="00E95BAC"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>, для ис</w:t>
            </w:r>
            <w:proofErr w:type="spellStart"/>
            <w:r w:rsidRPr="00E95BAC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пользова</w:t>
            </w:r>
            <w:proofErr w:type="spellEnd"/>
            <w:r w:rsidRPr="00E95BAC"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>ния</w:t>
            </w:r>
            <w:r w:rsidRPr="00E95BAC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 в автоклаве.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 xml:space="preserve"> </w:t>
            </w:r>
            <w:r w:rsidRPr="00E95BAC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С градуировкой и полем для маркировки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>, с</w:t>
            </w:r>
            <w:r w:rsidRPr="00E95BAC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 крышкой и кольцом из полипропилена синего цвет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>а.</w:t>
            </w:r>
            <w:r w:rsidRPr="00E95BAC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proofErr w:type="spellStart"/>
            <w:proofErr w:type="gramStart"/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25000</w:t>
            </w:r>
          </w:p>
        </w:tc>
      </w:tr>
      <w:tr w:rsidR="00BD0B04" w:rsidTr="00BD0B0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04" w:rsidRDefault="00BD0B04" w:rsidP="006810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B04" w:rsidRDefault="00BD0B04" w:rsidP="007923EC">
            <w:pPr>
              <w:spacing w:after="0" w:line="240" w:lineRule="auto"/>
            </w:pPr>
            <w:r w:rsidRPr="00E95BAC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Бутылки лабораторные, с винтовой крышкой, 50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>0</w:t>
            </w:r>
            <w:r w:rsidRPr="00E95BAC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 мл (светлое стекло). Тип стекла I, нейтральное (прозрачное)</w:t>
            </w:r>
            <w:r w:rsidRPr="00E95BAC"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>, для ис</w:t>
            </w:r>
            <w:proofErr w:type="spellStart"/>
            <w:r w:rsidRPr="00E95BAC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пользова</w:t>
            </w:r>
            <w:proofErr w:type="spellEnd"/>
            <w:r w:rsidRPr="00E95BAC"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>ния</w:t>
            </w:r>
            <w:r w:rsidRPr="00E95BAC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 в автоклаве.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 xml:space="preserve"> </w:t>
            </w:r>
            <w:r w:rsidRPr="00E95BAC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С граду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ировкой и полем для маркировки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>, с</w:t>
            </w:r>
            <w:r w:rsidRPr="00E95BAC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 крышкой и кольцом из полипропилена синего цвет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>а.</w:t>
            </w:r>
            <w:r w:rsidRPr="00E95BAC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proofErr w:type="spellStart"/>
            <w:proofErr w:type="gramStart"/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75000</w:t>
            </w:r>
          </w:p>
        </w:tc>
      </w:tr>
      <w:tr w:rsidR="00BD0B04" w:rsidTr="00BD0B0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04" w:rsidRDefault="00BD0B04" w:rsidP="006810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B04" w:rsidRPr="003B4334" w:rsidRDefault="00BD0B04" w:rsidP="007923EC">
            <w:pPr>
              <w:spacing w:after="0" w:line="240" w:lineRule="auto"/>
              <w:rPr>
                <w:color w:val="000000"/>
                <w:sz w:val="44"/>
                <w:szCs w:val="44"/>
                <w:lang w:val="kk-KZ"/>
              </w:rPr>
            </w:pPr>
            <w:r w:rsidRPr="003B4334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Корзина загрузочная для автоклава ВКа-75.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>И</w:t>
            </w:r>
            <w:r w:rsidRPr="003B4334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з нержавеющей стали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>,</w:t>
            </w:r>
            <w:r w:rsidRPr="003B4334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 выдерживает полную загрузку стеклянными флаконами наполненными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>с</w:t>
            </w:r>
            <w:proofErr w:type="spellStart"/>
            <w:r w:rsidRPr="003B4334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терилизуемыми</w:t>
            </w:r>
            <w:proofErr w:type="spellEnd"/>
            <w:r w:rsidRPr="003B4334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астворам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>и,</w:t>
            </w:r>
            <w:r w:rsidRPr="003B4334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 свободно размещается в камере парового стерилизатора ВК-75 диаметром  не более 385 мм</w:t>
            </w:r>
            <w:r w:rsidRPr="003B4334"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proofErr w:type="spellStart"/>
            <w:proofErr w:type="gramStart"/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30000</w:t>
            </w:r>
          </w:p>
        </w:tc>
      </w:tr>
      <w:tr w:rsidR="00BD0B04" w:rsidTr="00BD0B0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04" w:rsidRDefault="00BD0B04" w:rsidP="006810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B04" w:rsidRPr="004116F2" w:rsidRDefault="00BD0B04" w:rsidP="007923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</w:pPr>
            <w:r w:rsidRPr="004116F2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Держатель цанговый для </w:t>
            </w:r>
            <w:proofErr w:type="spellStart"/>
            <w:r w:rsidRPr="004116F2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микробиологичеких</w:t>
            </w:r>
            <w:proofErr w:type="spellEnd"/>
            <w:r w:rsidRPr="004116F2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 петель</w:t>
            </w:r>
            <w:r w:rsidRPr="004116F2"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 xml:space="preserve"> </w:t>
            </w:r>
            <w:proofErr w:type="gramStart"/>
            <w:r w:rsidRPr="004116F2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Изготовлен</w:t>
            </w:r>
            <w:proofErr w:type="gramEnd"/>
            <w:r w:rsidRPr="004116F2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 из нержавеющей стали, рукоятка - из пластика.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 xml:space="preserve"> </w:t>
            </w:r>
            <w:r w:rsidRPr="004116F2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Предназначен для закрепления и смены петель микробиологических, толщиной до 1 мм. Зажим петли происходит посредством цанги.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proofErr w:type="spellStart"/>
            <w:proofErr w:type="gramStart"/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13500</w:t>
            </w:r>
          </w:p>
        </w:tc>
      </w:tr>
      <w:tr w:rsidR="00BD0B04" w:rsidTr="00BD0B0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04" w:rsidRDefault="00BD0B04" w:rsidP="006810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B04" w:rsidRPr="004116F2" w:rsidRDefault="00BD0B04" w:rsidP="007923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</w:pPr>
            <w:r w:rsidRPr="004116F2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Термометр для лабораторных помещений (с поверкой)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>.</w:t>
            </w:r>
          </w:p>
          <w:p w:rsidR="00BD0B04" w:rsidRPr="004116F2" w:rsidRDefault="00BD0B04" w:rsidP="007923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</w:pPr>
            <w:r w:rsidRPr="004116F2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Диапазон измерений термометра, С от..</w:t>
            </w:r>
            <w:proofErr w:type="gramStart"/>
            <w:r w:rsidRPr="004116F2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.д</w:t>
            </w:r>
            <w:proofErr w:type="gramEnd"/>
            <w:r w:rsidRPr="004116F2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о -10...50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proofErr w:type="spellStart"/>
            <w:proofErr w:type="gramStart"/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16800</w:t>
            </w:r>
          </w:p>
        </w:tc>
      </w:tr>
      <w:tr w:rsidR="00BD0B04" w:rsidTr="00BD0B0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04" w:rsidRDefault="00BD0B04" w:rsidP="006810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B04" w:rsidRPr="004116F2" w:rsidRDefault="00BD0B04" w:rsidP="007923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</w:pPr>
            <w:r w:rsidRPr="004116F2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Склянка-аспиратор с краном и пришлифованной пробкой (бутыль Вульфа) 5000 мл</w:t>
            </w:r>
            <w:r w:rsidRPr="004116F2"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proofErr w:type="spellStart"/>
            <w:proofErr w:type="gramStart"/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34145</w:t>
            </w:r>
          </w:p>
        </w:tc>
      </w:tr>
      <w:tr w:rsidR="00BD0B04" w:rsidTr="00BD0B0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04" w:rsidRDefault="00BD0B04" w:rsidP="006810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B04" w:rsidRPr="00917FDE" w:rsidRDefault="00BD0B04" w:rsidP="007923EC">
            <w:pPr>
              <w:spacing w:after="0" w:line="240" w:lineRule="auto"/>
              <w:rPr>
                <w:color w:val="000000"/>
                <w:sz w:val="44"/>
                <w:szCs w:val="44"/>
                <w:lang w:val="kk-KZ"/>
              </w:rPr>
            </w:pPr>
            <w:r w:rsidRPr="00917FDE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Эксикатор 2-240 мм, светлое стекло (без крана). Для создания условий с повышенным содержанием СО</w:t>
            </w:r>
            <w:proofErr w:type="gramStart"/>
            <w:r w:rsidRPr="00917FDE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2</w:t>
            </w:r>
            <w:proofErr w:type="gramEnd"/>
            <w:r w:rsidRPr="00917FDE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. В комплект входит керамическая вставка. Диаметр эксикатора, </w:t>
            </w:r>
            <w:proofErr w:type="gramStart"/>
            <w:r w:rsidRPr="00917FDE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мм</w:t>
            </w:r>
            <w:proofErr w:type="gramEnd"/>
            <w:r w:rsidRPr="00917FDE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: 240±4,0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 xml:space="preserve">. </w:t>
            </w:r>
            <w:r w:rsidRPr="00917FDE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Диаметр вставки, </w:t>
            </w:r>
            <w:proofErr w:type="gramStart"/>
            <w:r w:rsidRPr="00917FDE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мм</w:t>
            </w:r>
            <w:proofErr w:type="gramEnd"/>
            <w:r w:rsidRPr="00917FDE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: 208±4,0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 xml:space="preserve">. </w:t>
            </w:r>
            <w:r w:rsidRPr="00917FDE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Объем, </w:t>
            </w:r>
            <w:proofErr w:type="gramStart"/>
            <w:r w:rsidRPr="00917FDE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л</w:t>
            </w:r>
            <w:proofErr w:type="gramEnd"/>
            <w:r w:rsidRPr="00917FDE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44"/>
                <w:lang w:val="kk-KZ"/>
              </w:rPr>
              <w:t xml:space="preserve">не менее </w:t>
            </w:r>
            <w:r w:rsidRPr="00917FDE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proofErr w:type="spellStart"/>
            <w:proofErr w:type="gramStart"/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92158</w:t>
            </w:r>
          </w:p>
        </w:tc>
      </w:tr>
      <w:tr w:rsidR="00BD0B04" w:rsidTr="00BD0B04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04" w:rsidRDefault="00BD0B04" w:rsidP="006810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B04" w:rsidRPr="002E2C9E" w:rsidRDefault="00BD0B04" w:rsidP="007923EC">
            <w:pPr>
              <w:spacing w:after="0" w:line="240" w:lineRule="auto"/>
              <w:rPr>
                <w:color w:val="000000"/>
                <w:sz w:val="44"/>
                <w:szCs w:val="44"/>
                <w:lang w:val="kk-KZ"/>
              </w:rPr>
            </w:pPr>
            <w:r w:rsidRPr="002E2C9E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t xml:space="preserve">Разбрызгиватель (опрыскиватель) бутылка, с ручным механизмом </w:t>
            </w:r>
            <w:r w:rsidRPr="002E2C9E">
              <w:rPr>
                <w:rFonts w:ascii="Times New Roman" w:hAnsi="Times New Roman" w:cs="Times New Roman"/>
                <w:color w:val="000000"/>
                <w:sz w:val="24"/>
                <w:szCs w:val="44"/>
              </w:rPr>
              <w:lastRenderedPageBreak/>
              <w:t>(объем 0,5-0,9 л). Для хранения на рабочих местах спирта этилового 70%, применяемого для дезинфекции поверхностей оборудования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lastRenderedPageBreak/>
              <w:t>бут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B04" w:rsidRPr="002E2C9E" w:rsidRDefault="00BD0B04" w:rsidP="0079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</w:pPr>
            <w:r w:rsidRPr="002E2C9E">
              <w:rPr>
                <w:rFonts w:ascii="Times New Roman" w:eastAsia="Times New Roman" w:hAnsi="Times New Roman" w:cs="Times New Roman"/>
                <w:color w:val="000000"/>
                <w:sz w:val="24"/>
                <w:szCs w:val="44"/>
              </w:rPr>
              <w:t>20000</w:t>
            </w:r>
          </w:p>
        </w:tc>
      </w:tr>
    </w:tbl>
    <w:p w:rsidR="00DA37DE" w:rsidRPr="00341068" w:rsidRDefault="00DA37DE" w:rsidP="00341068">
      <w:pPr>
        <w:spacing w:after="0"/>
        <w:jc w:val="both"/>
        <w:rPr>
          <w:rFonts w:ascii="Times New Roman" w:hAnsi="Times New Roman" w:cs="Times New Roman"/>
          <w:color w:val="000000"/>
          <w:sz w:val="16"/>
        </w:rPr>
      </w:pPr>
    </w:p>
    <w:p w:rsidR="00BD0B04" w:rsidRPr="000553D5" w:rsidRDefault="00BD0B04" w:rsidP="00BD0B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0553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Pr="000553D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Место поставки:</w:t>
      </w: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110000, Костана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йская область, г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.К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останай, ул.Баймагамбетова</w:t>
      </w: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, дом 5.</w:t>
      </w:r>
    </w:p>
    <w:p w:rsidR="00BD0B04" w:rsidRPr="000553D5" w:rsidRDefault="00BD0B04" w:rsidP="00BD0B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val="kk-KZ"/>
        </w:rPr>
      </w:pP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- </w:t>
      </w:r>
      <w:r w:rsidRPr="000553D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Сроки и условия поставки: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15 календарных дней по заявкам заказчика.</w:t>
      </w:r>
    </w:p>
    <w:p w:rsidR="00BD0B04" w:rsidRPr="000553D5" w:rsidRDefault="00BD0B04" w:rsidP="00BD0B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0553D5">
        <w:rPr>
          <w:rFonts w:ascii="Times New Roman" w:eastAsia="Times New Roman" w:hAnsi="Times New Roman" w:cs="Times New Roman"/>
          <w:spacing w:val="2"/>
          <w:sz w:val="24"/>
          <w:szCs w:val="24"/>
        </w:rPr>
        <w:t>- Потенциальный поставщик несет ответственность за организацию поставок, транспортировку, разгрузку поставляемых товаров, а также несет все расходы, связанные с поставкой товаров.</w:t>
      </w:r>
    </w:p>
    <w:p w:rsidR="00BD0B04" w:rsidRPr="000553D5" w:rsidRDefault="00BD0B04" w:rsidP="00BD0B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- </w:t>
      </w:r>
      <w:r w:rsidRPr="000553D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Место представления (приема) документов и окончательный срок подачи ценовых предложений:</w:t>
      </w: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110000, Костана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йская область, г.Костанай, ул.</w:t>
      </w: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Баймагамбетова, дом 5, ок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ончательный срок подачи заявок 10:0</w:t>
      </w: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0 часов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06.02.2023</w:t>
      </w: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г. </w:t>
      </w:r>
    </w:p>
    <w:p w:rsidR="00BD0B04" w:rsidRPr="000553D5" w:rsidRDefault="00BD0B04" w:rsidP="00BD0B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0553D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- Дата, время и место вскрытия конвертов с </w:t>
      </w:r>
      <w:r w:rsidRPr="000553D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ценовыми предложениями</w:t>
      </w:r>
      <w:r w:rsidRPr="000553D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: </w:t>
      </w: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1:0</w:t>
      </w: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0 часов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06.02.2023</w:t>
      </w: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г., по адресу 110000, Костана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йская область, г. Костанай, ул.</w:t>
      </w: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Баймагамбетова, дом 5.</w:t>
      </w:r>
    </w:p>
    <w:p w:rsidR="00BD0B04" w:rsidRPr="003F278B" w:rsidRDefault="00BD0B04" w:rsidP="00BD0B04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0B04" w:rsidRPr="000553D5" w:rsidRDefault="00BD0B04" w:rsidP="00BD0B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3D5">
        <w:rPr>
          <w:rFonts w:ascii="Times New Roman" w:hAnsi="Times New Roman" w:cs="Times New Roman"/>
          <w:b/>
          <w:sz w:val="24"/>
          <w:szCs w:val="24"/>
        </w:rPr>
        <w:t>Дополнительную информацию можно получить по телефону: 871422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553D5">
        <w:rPr>
          <w:rFonts w:ascii="Times New Roman" w:hAnsi="Times New Roman" w:cs="Times New Roman"/>
          <w:b/>
          <w:sz w:val="24"/>
          <w:szCs w:val="24"/>
        </w:rPr>
        <w:t>6411</w:t>
      </w:r>
    </w:p>
    <w:p w:rsidR="00341068" w:rsidRPr="00BD0B04" w:rsidRDefault="00341068" w:rsidP="00341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B04" w:rsidRPr="00BD0B04" w:rsidRDefault="00BD0B04" w:rsidP="00BD0B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Все остальные данные остаются не изменными.</w:t>
      </w:r>
    </w:p>
    <w:p w:rsidR="00341068" w:rsidRDefault="00341068" w:rsidP="00341068">
      <w:pPr>
        <w:tabs>
          <w:tab w:val="left" w:pos="3675"/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2149" w:rsidRPr="000553D5" w:rsidRDefault="00572149" w:rsidP="00341068">
      <w:pPr>
        <w:tabs>
          <w:tab w:val="left" w:pos="3675"/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0F2" w:rsidRDefault="00B200F2" w:rsidP="00341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C8" w:rsidRDefault="006965C8" w:rsidP="00341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C8" w:rsidRDefault="006965C8" w:rsidP="00341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C8" w:rsidRDefault="006965C8" w:rsidP="00341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C8" w:rsidRDefault="006965C8" w:rsidP="00341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C8" w:rsidRDefault="006965C8" w:rsidP="00341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C8" w:rsidRDefault="006965C8" w:rsidP="00341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C8" w:rsidRDefault="006965C8" w:rsidP="00341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5C8" w:rsidRDefault="006965C8" w:rsidP="00341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663" w:rsidRDefault="00E02663" w:rsidP="00341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663" w:rsidRDefault="00E02663" w:rsidP="00341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663" w:rsidRDefault="00E02663" w:rsidP="003410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663" w:rsidRDefault="00E02663" w:rsidP="00880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02663" w:rsidSect="001951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6A6"/>
    <w:multiLevelType w:val="hybridMultilevel"/>
    <w:tmpl w:val="9ECA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C6DFA"/>
    <w:multiLevelType w:val="hybridMultilevel"/>
    <w:tmpl w:val="76F4D312"/>
    <w:lvl w:ilvl="0" w:tplc="BD46B7D8">
      <w:start w:val="64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155C13AA"/>
    <w:multiLevelType w:val="hybridMultilevel"/>
    <w:tmpl w:val="EBC81784"/>
    <w:lvl w:ilvl="0" w:tplc="9F46E098">
      <w:start w:val="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8054E"/>
    <w:multiLevelType w:val="hybridMultilevel"/>
    <w:tmpl w:val="5A20E164"/>
    <w:lvl w:ilvl="0" w:tplc="759C6074">
      <w:start w:val="6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BA2835"/>
    <w:multiLevelType w:val="hybridMultilevel"/>
    <w:tmpl w:val="B9EAEBC6"/>
    <w:lvl w:ilvl="0" w:tplc="759C6074">
      <w:start w:val="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00D30"/>
    <w:multiLevelType w:val="hybridMultilevel"/>
    <w:tmpl w:val="CCCC461E"/>
    <w:lvl w:ilvl="0" w:tplc="759C6074">
      <w:start w:val="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803C9"/>
    <w:multiLevelType w:val="hybridMultilevel"/>
    <w:tmpl w:val="F294D0FC"/>
    <w:lvl w:ilvl="0" w:tplc="759C6074">
      <w:start w:val="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80F8D"/>
    <w:multiLevelType w:val="hybridMultilevel"/>
    <w:tmpl w:val="86528B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D5"/>
    <w:rsid w:val="000553D5"/>
    <w:rsid w:val="00082C05"/>
    <w:rsid w:val="000846D9"/>
    <w:rsid w:val="000B3315"/>
    <w:rsid w:val="000C1BAC"/>
    <w:rsid w:val="000C415C"/>
    <w:rsid w:val="000E359F"/>
    <w:rsid w:val="000E3BB7"/>
    <w:rsid w:val="000E6727"/>
    <w:rsid w:val="001021EC"/>
    <w:rsid w:val="00106604"/>
    <w:rsid w:val="001225F6"/>
    <w:rsid w:val="00147437"/>
    <w:rsid w:val="0017141F"/>
    <w:rsid w:val="00191A47"/>
    <w:rsid w:val="001951C1"/>
    <w:rsid w:val="001B01E8"/>
    <w:rsid w:val="001E07BC"/>
    <w:rsid w:val="001E393F"/>
    <w:rsid w:val="001F2E11"/>
    <w:rsid w:val="0021263F"/>
    <w:rsid w:val="002175E9"/>
    <w:rsid w:val="00226BFA"/>
    <w:rsid w:val="00230A13"/>
    <w:rsid w:val="00233980"/>
    <w:rsid w:val="0026352D"/>
    <w:rsid w:val="0026415A"/>
    <w:rsid w:val="00272590"/>
    <w:rsid w:val="00293965"/>
    <w:rsid w:val="002B157C"/>
    <w:rsid w:val="002C3CEA"/>
    <w:rsid w:val="002D1549"/>
    <w:rsid w:val="002D26F3"/>
    <w:rsid w:val="002D66A7"/>
    <w:rsid w:val="002F2E15"/>
    <w:rsid w:val="002F2F3A"/>
    <w:rsid w:val="00300548"/>
    <w:rsid w:val="00312930"/>
    <w:rsid w:val="00323D65"/>
    <w:rsid w:val="00341068"/>
    <w:rsid w:val="00363F5F"/>
    <w:rsid w:val="0036547E"/>
    <w:rsid w:val="00382396"/>
    <w:rsid w:val="003A7826"/>
    <w:rsid w:val="003B31FC"/>
    <w:rsid w:val="003B477B"/>
    <w:rsid w:val="003C0C15"/>
    <w:rsid w:val="003D70FF"/>
    <w:rsid w:val="003F278B"/>
    <w:rsid w:val="004019F3"/>
    <w:rsid w:val="00402C74"/>
    <w:rsid w:val="00402EB9"/>
    <w:rsid w:val="00415BEF"/>
    <w:rsid w:val="00450886"/>
    <w:rsid w:val="00463EDD"/>
    <w:rsid w:val="00466A00"/>
    <w:rsid w:val="00471D74"/>
    <w:rsid w:val="00484A47"/>
    <w:rsid w:val="00485494"/>
    <w:rsid w:val="004A1B78"/>
    <w:rsid w:val="004D1E4E"/>
    <w:rsid w:val="004E6EBA"/>
    <w:rsid w:val="0050503E"/>
    <w:rsid w:val="0054357E"/>
    <w:rsid w:val="00572149"/>
    <w:rsid w:val="005752AE"/>
    <w:rsid w:val="00581DEB"/>
    <w:rsid w:val="005878CD"/>
    <w:rsid w:val="0059485D"/>
    <w:rsid w:val="005A2B06"/>
    <w:rsid w:val="005A7AB6"/>
    <w:rsid w:val="005B186E"/>
    <w:rsid w:val="005F6E5A"/>
    <w:rsid w:val="006011CB"/>
    <w:rsid w:val="00607496"/>
    <w:rsid w:val="006232F9"/>
    <w:rsid w:val="00627942"/>
    <w:rsid w:val="006764EB"/>
    <w:rsid w:val="0069393F"/>
    <w:rsid w:val="006965C8"/>
    <w:rsid w:val="006A01F2"/>
    <w:rsid w:val="006C5BCD"/>
    <w:rsid w:val="006E4FDE"/>
    <w:rsid w:val="006F7F61"/>
    <w:rsid w:val="0070238B"/>
    <w:rsid w:val="007037F5"/>
    <w:rsid w:val="007349BE"/>
    <w:rsid w:val="007366F4"/>
    <w:rsid w:val="00752A95"/>
    <w:rsid w:val="00762A5C"/>
    <w:rsid w:val="007741D7"/>
    <w:rsid w:val="00775740"/>
    <w:rsid w:val="0077606C"/>
    <w:rsid w:val="00787444"/>
    <w:rsid w:val="007A6B7D"/>
    <w:rsid w:val="007E1EE3"/>
    <w:rsid w:val="00800974"/>
    <w:rsid w:val="00815136"/>
    <w:rsid w:val="00815FD2"/>
    <w:rsid w:val="008171E4"/>
    <w:rsid w:val="008257B3"/>
    <w:rsid w:val="00863A16"/>
    <w:rsid w:val="00880D7E"/>
    <w:rsid w:val="008871DA"/>
    <w:rsid w:val="008A3A42"/>
    <w:rsid w:val="008A5A2F"/>
    <w:rsid w:val="008C008E"/>
    <w:rsid w:val="008C11C5"/>
    <w:rsid w:val="008C1CF2"/>
    <w:rsid w:val="008D5750"/>
    <w:rsid w:val="008D714A"/>
    <w:rsid w:val="008F750E"/>
    <w:rsid w:val="00913A66"/>
    <w:rsid w:val="00941323"/>
    <w:rsid w:val="00957383"/>
    <w:rsid w:val="00966056"/>
    <w:rsid w:val="009673C8"/>
    <w:rsid w:val="0097100B"/>
    <w:rsid w:val="00987D5C"/>
    <w:rsid w:val="009A0FA7"/>
    <w:rsid w:val="009A66DC"/>
    <w:rsid w:val="009A7375"/>
    <w:rsid w:val="009B2CD9"/>
    <w:rsid w:val="00A2501F"/>
    <w:rsid w:val="00A255AE"/>
    <w:rsid w:val="00A26BD3"/>
    <w:rsid w:val="00A42037"/>
    <w:rsid w:val="00A425EA"/>
    <w:rsid w:val="00A472B0"/>
    <w:rsid w:val="00A55980"/>
    <w:rsid w:val="00A77924"/>
    <w:rsid w:val="00A8418D"/>
    <w:rsid w:val="00A856B2"/>
    <w:rsid w:val="00A960FD"/>
    <w:rsid w:val="00AB0BA6"/>
    <w:rsid w:val="00AD14CF"/>
    <w:rsid w:val="00AD2035"/>
    <w:rsid w:val="00AD6A2C"/>
    <w:rsid w:val="00AE6C29"/>
    <w:rsid w:val="00AE7168"/>
    <w:rsid w:val="00AF1DD4"/>
    <w:rsid w:val="00B01506"/>
    <w:rsid w:val="00B04589"/>
    <w:rsid w:val="00B200F2"/>
    <w:rsid w:val="00B2699D"/>
    <w:rsid w:val="00B34FBB"/>
    <w:rsid w:val="00B46F8F"/>
    <w:rsid w:val="00B95078"/>
    <w:rsid w:val="00B96FD1"/>
    <w:rsid w:val="00BB589F"/>
    <w:rsid w:val="00BC0E4E"/>
    <w:rsid w:val="00BC1434"/>
    <w:rsid w:val="00BD0B04"/>
    <w:rsid w:val="00BE1B1F"/>
    <w:rsid w:val="00BE1FD1"/>
    <w:rsid w:val="00C36415"/>
    <w:rsid w:val="00C6670E"/>
    <w:rsid w:val="00C73140"/>
    <w:rsid w:val="00C862F1"/>
    <w:rsid w:val="00C96C5D"/>
    <w:rsid w:val="00CA2AD8"/>
    <w:rsid w:val="00CA48FE"/>
    <w:rsid w:val="00CB5B90"/>
    <w:rsid w:val="00CB5E32"/>
    <w:rsid w:val="00CB712B"/>
    <w:rsid w:val="00CD4955"/>
    <w:rsid w:val="00CD4977"/>
    <w:rsid w:val="00CD73E8"/>
    <w:rsid w:val="00CE1408"/>
    <w:rsid w:val="00CE1F3F"/>
    <w:rsid w:val="00CE67B4"/>
    <w:rsid w:val="00CF1107"/>
    <w:rsid w:val="00D15646"/>
    <w:rsid w:val="00D17B14"/>
    <w:rsid w:val="00D219F8"/>
    <w:rsid w:val="00D6372D"/>
    <w:rsid w:val="00D763BA"/>
    <w:rsid w:val="00D94D4A"/>
    <w:rsid w:val="00DA37DE"/>
    <w:rsid w:val="00DB63B0"/>
    <w:rsid w:val="00DC37D7"/>
    <w:rsid w:val="00DC4AE6"/>
    <w:rsid w:val="00DC6029"/>
    <w:rsid w:val="00E02663"/>
    <w:rsid w:val="00E132C1"/>
    <w:rsid w:val="00E17646"/>
    <w:rsid w:val="00E22C20"/>
    <w:rsid w:val="00E30E1F"/>
    <w:rsid w:val="00E41333"/>
    <w:rsid w:val="00E45A00"/>
    <w:rsid w:val="00E6452A"/>
    <w:rsid w:val="00E64F28"/>
    <w:rsid w:val="00E65AB3"/>
    <w:rsid w:val="00E66DB1"/>
    <w:rsid w:val="00E81D4B"/>
    <w:rsid w:val="00EA2DC9"/>
    <w:rsid w:val="00EB3CAB"/>
    <w:rsid w:val="00EB40CA"/>
    <w:rsid w:val="00ED1483"/>
    <w:rsid w:val="00EE1282"/>
    <w:rsid w:val="00EE4B33"/>
    <w:rsid w:val="00F15E4F"/>
    <w:rsid w:val="00F43640"/>
    <w:rsid w:val="00F5179C"/>
    <w:rsid w:val="00F8629D"/>
    <w:rsid w:val="00F93162"/>
    <w:rsid w:val="00F96A92"/>
    <w:rsid w:val="00FA108A"/>
    <w:rsid w:val="00FC5549"/>
    <w:rsid w:val="00FD0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553D5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0553D5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553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4">
    <w:name w:val="List Paragraph"/>
    <w:basedOn w:val="a"/>
    <w:uiPriority w:val="34"/>
    <w:qFormat/>
    <w:rsid w:val="00471D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5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553D5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0553D5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553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4">
    <w:name w:val="List Paragraph"/>
    <w:basedOn w:val="a"/>
    <w:uiPriority w:val="34"/>
    <w:qFormat/>
    <w:rsid w:val="00471D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5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670C-F99B-4869-89D2-80BE8752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Раян</dc:creator>
  <cp:lastModifiedBy>01</cp:lastModifiedBy>
  <cp:revision>2</cp:revision>
  <cp:lastPrinted>2023-01-11T05:04:00Z</cp:lastPrinted>
  <dcterms:created xsi:type="dcterms:W3CDTF">2023-02-01T06:39:00Z</dcterms:created>
  <dcterms:modified xsi:type="dcterms:W3CDTF">2023-02-01T06:39:00Z</dcterms:modified>
</cp:coreProperties>
</file>